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82" w:rsidRPr="007903CD" w:rsidRDefault="00522B82" w:rsidP="007903CD">
      <w:pPr>
        <w:ind w:left="-426" w:right="283"/>
        <w:rPr>
          <w:rFonts w:ascii="Monotype Corsiva" w:hAnsi="Monotype Corsiva"/>
          <w:b/>
          <w:i/>
          <w:sz w:val="16"/>
          <w:szCs w:val="16"/>
        </w:rPr>
      </w:pPr>
    </w:p>
    <w:p w:rsidR="007903CD" w:rsidRDefault="007903CD" w:rsidP="007903CD">
      <w:pPr>
        <w:ind w:left="-426" w:right="283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22B82" w:rsidRPr="007903CD" w:rsidRDefault="00522B82" w:rsidP="007903CD">
      <w:pPr>
        <w:ind w:left="-426" w:right="283"/>
        <w:jc w:val="center"/>
        <w:rPr>
          <w:rFonts w:ascii="Monotype Corsiva" w:hAnsi="Monotype Corsiva"/>
          <w:b/>
          <w:i/>
          <w:sz w:val="36"/>
          <w:szCs w:val="36"/>
        </w:rPr>
      </w:pPr>
      <w:r w:rsidRPr="007903CD">
        <w:rPr>
          <w:rFonts w:ascii="Monotype Corsiva" w:hAnsi="Monotype Corsiva"/>
          <w:b/>
          <w:i/>
          <w:sz w:val="36"/>
          <w:szCs w:val="36"/>
        </w:rPr>
        <w:t>УВАЖАЕМЫЕ РОДИТЕЛИ!</w:t>
      </w:r>
    </w:p>
    <w:p w:rsidR="00522B82" w:rsidRPr="007903CD" w:rsidRDefault="00522B82" w:rsidP="007903CD">
      <w:pPr>
        <w:ind w:left="-426" w:right="283"/>
        <w:jc w:val="center"/>
        <w:rPr>
          <w:rFonts w:ascii="Monotype Corsiva" w:hAnsi="Monotype Corsiva"/>
          <w:b/>
          <w:i/>
          <w:sz w:val="36"/>
          <w:szCs w:val="36"/>
        </w:rPr>
      </w:pPr>
      <w:r w:rsidRPr="007903CD">
        <w:rPr>
          <w:rFonts w:ascii="Monotype Corsiva" w:hAnsi="Monotype Corsiva"/>
          <w:b/>
          <w:i/>
          <w:sz w:val="36"/>
          <w:szCs w:val="36"/>
        </w:rPr>
        <w:t xml:space="preserve">ПОМНИТЕ, ВЫ ВСЕГДА МОЖЕТЕ ОБРАТИТЬСЯ </w:t>
      </w:r>
    </w:p>
    <w:p w:rsidR="00522B82" w:rsidRPr="007903CD" w:rsidRDefault="00522B82" w:rsidP="007903CD">
      <w:pPr>
        <w:ind w:left="-426" w:right="283"/>
        <w:jc w:val="center"/>
        <w:rPr>
          <w:rFonts w:ascii="Monotype Corsiva" w:hAnsi="Monotype Corsiva"/>
          <w:b/>
          <w:i/>
          <w:sz w:val="36"/>
          <w:szCs w:val="36"/>
        </w:rPr>
      </w:pPr>
      <w:r w:rsidRPr="007903CD">
        <w:rPr>
          <w:rFonts w:ascii="Monotype Corsiva" w:hAnsi="Monotype Corsiva"/>
          <w:b/>
          <w:i/>
          <w:sz w:val="36"/>
          <w:szCs w:val="36"/>
        </w:rPr>
        <w:t>ЗА ПОМОЩЬЮ И ПОДДЕРЖКОЙ!!!!</w:t>
      </w:r>
    </w:p>
    <w:p w:rsidR="00522B82" w:rsidRPr="007903CD" w:rsidRDefault="00522B82" w:rsidP="007903CD">
      <w:pPr>
        <w:ind w:left="-426" w:right="283" w:firstLine="5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22B82" w:rsidRPr="007903CD" w:rsidRDefault="00522B82" w:rsidP="007903CD">
      <w:pPr>
        <w:spacing w:line="276" w:lineRule="auto"/>
        <w:ind w:left="-426" w:right="283"/>
        <w:jc w:val="center"/>
        <w:rPr>
          <w:rFonts w:ascii="Monotype Corsiva" w:eastAsia="Calibri" w:hAnsi="Monotype Corsiva"/>
          <w:b/>
          <w:bCs/>
          <w:noProof/>
          <w:color w:val="FF0000"/>
          <w:sz w:val="36"/>
          <w:szCs w:val="36"/>
          <w:shd w:val="clear" w:color="auto" w:fill="FFFFFF"/>
        </w:rPr>
      </w:pPr>
      <w:r w:rsidRPr="007903CD">
        <w:rPr>
          <w:rFonts w:ascii="Monotype Corsiva" w:eastAsia="Calibri" w:hAnsi="Monotype Corsiva"/>
          <w:b/>
          <w:bCs/>
          <w:noProof/>
          <w:color w:val="FF0000"/>
          <w:sz w:val="36"/>
          <w:szCs w:val="36"/>
          <w:shd w:val="clear" w:color="auto" w:fill="FFFFFF"/>
        </w:rPr>
        <w:t xml:space="preserve">ЗДЕСЬ ВАМ ОБЯЗАТЕЛЬНО ПОМОГУТ </w:t>
      </w:r>
    </w:p>
    <w:p w:rsidR="00522B82" w:rsidRPr="007903CD" w:rsidRDefault="00522B82" w:rsidP="007903CD">
      <w:pPr>
        <w:spacing w:line="276" w:lineRule="auto"/>
        <w:ind w:left="-426" w:right="283"/>
        <w:jc w:val="center"/>
        <w:rPr>
          <w:rFonts w:ascii="Monotype Corsiva" w:eastAsia="Calibri" w:hAnsi="Monotype Corsiva"/>
          <w:b/>
          <w:bCs/>
          <w:noProof/>
          <w:color w:val="FF0000"/>
          <w:sz w:val="36"/>
          <w:szCs w:val="36"/>
          <w:shd w:val="clear" w:color="auto" w:fill="FFFFFF"/>
        </w:rPr>
      </w:pPr>
      <w:r w:rsidRPr="007903CD">
        <w:rPr>
          <w:rFonts w:ascii="Monotype Corsiva" w:eastAsia="Calibri" w:hAnsi="Monotype Corsiva"/>
          <w:b/>
          <w:bCs/>
          <w:noProof/>
          <w:color w:val="FF0000"/>
          <w:sz w:val="36"/>
          <w:szCs w:val="36"/>
          <w:shd w:val="clear" w:color="auto" w:fill="FFFFFF"/>
        </w:rPr>
        <w:t>СОВЕТОМ И ДЕЛОМ:</w:t>
      </w:r>
    </w:p>
    <w:p w:rsidR="00522B82" w:rsidRPr="007903CD" w:rsidRDefault="00522B82" w:rsidP="007903CD">
      <w:pPr>
        <w:spacing w:line="276" w:lineRule="auto"/>
        <w:ind w:left="-426" w:right="283"/>
        <w:jc w:val="center"/>
        <w:rPr>
          <w:rFonts w:ascii="Monotype Corsiva" w:eastAsia="Calibri" w:hAnsi="Monotype Corsiva"/>
          <w:b/>
          <w:bCs/>
          <w:color w:val="FF0000"/>
          <w:sz w:val="36"/>
          <w:szCs w:val="36"/>
          <w:shd w:val="clear" w:color="auto" w:fill="FFFFFF"/>
          <w:lang w:eastAsia="en-US"/>
        </w:rPr>
      </w:pPr>
    </w:p>
    <w:p w:rsidR="00522B82" w:rsidRPr="007903CD" w:rsidRDefault="007903CD" w:rsidP="007903CD">
      <w:pPr>
        <w:ind w:left="-426" w:right="283" w:firstLine="5"/>
        <w:rPr>
          <w:rFonts w:ascii="Monotype Corsiva" w:hAnsi="Monotype Corsiva"/>
          <w:b/>
          <w:i/>
          <w:color w:val="808080" w:themeColor="background1" w:themeShade="80"/>
          <w:sz w:val="36"/>
          <w:szCs w:val="36"/>
        </w:rPr>
      </w:pPr>
      <w:r>
        <w:rPr>
          <w:rFonts w:ascii="Monotype Corsiva" w:hAnsi="Monotype Corsiva"/>
          <w:b/>
          <w:i/>
          <w:color w:val="808080" w:themeColor="background1" w:themeShade="80"/>
          <w:sz w:val="36"/>
          <w:szCs w:val="36"/>
        </w:rPr>
        <w:t>Единый телефон доверия</w:t>
      </w:r>
      <w:r w:rsidR="00522B82" w:rsidRPr="007903CD">
        <w:rPr>
          <w:rFonts w:ascii="Monotype Corsiva" w:hAnsi="Monotype Corsiva"/>
          <w:b/>
          <w:i/>
          <w:color w:val="808080" w:themeColor="background1" w:themeShade="80"/>
          <w:sz w:val="36"/>
          <w:szCs w:val="36"/>
        </w:rPr>
        <w:t xml:space="preserve">: </w:t>
      </w:r>
      <w:r w:rsidR="00522B82" w:rsidRPr="007903CD">
        <w:rPr>
          <w:rFonts w:ascii="Monotype Corsiva" w:hAnsi="Monotype Corsiva"/>
          <w:b/>
          <w:color w:val="808080" w:themeColor="background1" w:themeShade="80"/>
          <w:sz w:val="36"/>
          <w:szCs w:val="36"/>
        </w:rPr>
        <w:t>8 800 2000 122</w:t>
      </w:r>
    </w:p>
    <w:p w:rsidR="00522B82" w:rsidRPr="007903CD" w:rsidRDefault="00522B82" w:rsidP="007903CD">
      <w:pPr>
        <w:ind w:left="-426" w:right="283"/>
        <w:rPr>
          <w:rFonts w:ascii="Monotype Corsiva" w:hAnsi="Monotype Corsiva"/>
          <w:b/>
          <w:i/>
          <w:color w:val="0070C0"/>
          <w:sz w:val="36"/>
          <w:szCs w:val="36"/>
        </w:rPr>
      </w:pPr>
    </w:p>
    <w:p w:rsidR="007903CD" w:rsidRDefault="007903CD" w:rsidP="007903CD">
      <w:pPr>
        <w:ind w:left="-426" w:right="283"/>
        <w:jc w:val="both"/>
        <w:rPr>
          <w:rFonts w:ascii="Monotype Corsiva" w:hAnsi="Monotype Corsiva"/>
          <w:i/>
          <w:color w:val="0070C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>Комиссия по делам несовершеннолетних и защите их прав при адм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и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нистрации муниципального образования Славянский ра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й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он</w:t>
      </w:r>
      <w:r w:rsidR="00522B82" w:rsidRPr="007903CD">
        <w:rPr>
          <w:rFonts w:ascii="Monotype Corsiva" w:hAnsi="Monotype Corsiva"/>
          <w:i/>
          <w:color w:val="0070C0"/>
          <w:sz w:val="36"/>
          <w:szCs w:val="36"/>
        </w:rPr>
        <w:t>:</w:t>
      </w:r>
    </w:p>
    <w:p w:rsidR="00522B82" w:rsidRPr="007903CD" w:rsidRDefault="00522B82" w:rsidP="007903CD">
      <w:pPr>
        <w:ind w:left="-426" w:right="283"/>
        <w:jc w:val="both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7903CD">
        <w:rPr>
          <w:rFonts w:ascii="Monotype Corsiva" w:hAnsi="Monotype Corsiva"/>
          <w:b/>
          <w:color w:val="0070C0"/>
          <w:sz w:val="36"/>
          <w:szCs w:val="36"/>
        </w:rPr>
        <w:t>8 (86146) 4-40-26</w:t>
      </w:r>
    </w:p>
    <w:p w:rsidR="00522B82" w:rsidRPr="007903CD" w:rsidRDefault="00522B82" w:rsidP="007903CD">
      <w:pPr>
        <w:ind w:left="-426" w:right="283"/>
        <w:jc w:val="both"/>
        <w:rPr>
          <w:rFonts w:ascii="Monotype Corsiva" w:hAnsi="Monotype Corsiva"/>
          <w:b/>
          <w:i/>
          <w:color w:val="00B050"/>
          <w:sz w:val="36"/>
          <w:szCs w:val="36"/>
        </w:rPr>
      </w:pPr>
    </w:p>
    <w:p w:rsidR="00522B82" w:rsidRPr="007903CD" w:rsidRDefault="007903CD" w:rsidP="007903CD">
      <w:pPr>
        <w:ind w:left="-426" w:right="283"/>
        <w:jc w:val="both"/>
        <w:rPr>
          <w:rFonts w:ascii="Monotype Corsiva" w:hAnsi="Monotype Corsiva"/>
          <w:b/>
          <w:i/>
          <w:color w:val="005C2A"/>
          <w:sz w:val="36"/>
          <w:szCs w:val="36"/>
        </w:rPr>
      </w:pPr>
      <w:r w:rsidRPr="007903CD">
        <w:rPr>
          <w:rFonts w:ascii="Monotype Corsiva" w:hAnsi="Monotype Corsiva"/>
          <w:b/>
          <w:i/>
          <w:color w:val="005C2A"/>
          <w:sz w:val="36"/>
          <w:szCs w:val="36"/>
        </w:rPr>
        <w:t>Управление образования администрации муниципального образов</w:t>
      </w:r>
      <w:r w:rsidRPr="007903CD">
        <w:rPr>
          <w:rFonts w:ascii="Monotype Corsiva" w:hAnsi="Monotype Corsiva"/>
          <w:b/>
          <w:i/>
          <w:color w:val="005C2A"/>
          <w:sz w:val="36"/>
          <w:szCs w:val="36"/>
        </w:rPr>
        <w:t>а</w:t>
      </w:r>
      <w:r w:rsidRPr="007903CD">
        <w:rPr>
          <w:rFonts w:ascii="Monotype Corsiva" w:hAnsi="Monotype Corsiva"/>
          <w:b/>
          <w:i/>
          <w:color w:val="005C2A"/>
          <w:sz w:val="36"/>
          <w:szCs w:val="36"/>
        </w:rPr>
        <w:t>ния Славянский район</w:t>
      </w:r>
      <w:r w:rsidR="00522B82" w:rsidRPr="007903CD">
        <w:rPr>
          <w:rFonts w:ascii="Monotype Corsiva" w:hAnsi="Monotype Corsiva"/>
          <w:b/>
          <w:i/>
          <w:color w:val="005C2A"/>
          <w:sz w:val="36"/>
          <w:szCs w:val="36"/>
        </w:rPr>
        <w:t>: 8 (86146) 4-35-10</w:t>
      </w:r>
    </w:p>
    <w:p w:rsidR="00522B82" w:rsidRPr="007903CD" w:rsidRDefault="00522B82" w:rsidP="007903CD">
      <w:pPr>
        <w:ind w:left="-426" w:right="283" w:firstLine="5"/>
        <w:jc w:val="both"/>
        <w:rPr>
          <w:rFonts w:ascii="Monotype Corsiva" w:hAnsi="Monotype Corsiva"/>
          <w:b/>
          <w:color w:val="005C2A"/>
          <w:sz w:val="36"/>
          <w:szCs w:val="36"/>
        </w:rPr>
      </w:pPr>
      <w:r w:rsidRPr="007903CD">
        <w:rPr>
          <w:rFonts w:ascii="Monotype Corsiva" w:hAnsi="Monotype Corsiva"/>
          <w:b/>
          <w:i/>
          <w:color w:val="005C2A"/>
          <w:sz w:val="36"/>
          <w:szCs w:val="36"/>
        </w:rPr>
        <w:t>«горячая линия»</w:t>
      </w:r>
      <w:r w:rsidR="007903CD" w:rsidRPr="007903CD">
        <w:rPr>
          <w:rFonts w:ascii="Monotype Corsiva" w:hAnsi="Monotype Corsiva"/>
          <w:b/>
          <w:i/>
          <w:color w:val="005C2A"/>
          <w:sz w:val="36"/>
          <w:szCs w:val="36"/>
        </w:rPr>
        <w:t xml:space="preserve"> управления образования</w:t>
      </w:r>
      <w:r w:rsidRPr="007903CD">
        <w:rPr>
          <w:rFonts w:ascii="Monotype Corsiva" w:hAnsi="Monotype Corsiva"/>
          <w:b/>
          <w:i/>
          <w:color w:val="005C2A"/>
          <w:sz w:val="36"/>
          <w:szCs w:val="36"/>
        </w:rPr>
        <w:t xml:space="preserve">: </w:t>
      </w:r>
      <w:r w:rsidRPr="007903CD">
        <w:rPr>
          <w:rFonts w:ascii="Monotype Corsiva" w:hAnsi="Monotype Corsiva"/>
          <w:b/>
          <w:color w:val="005C2A"/>
          <w:sz w:val="36"/>
          <w:szCs w:val="36"/>
        </w:rPr>
        <w:t xml:space="preserve">8 (918) </w:t>
      </w:r>
      <w:r w:rsidR="007903CD" w:rsidRPr="007903CD">
        <w:rPr>
          <w:rFonts w:ascii="Monotype Corsiva" w:hAnsi="Monotype Corsiva"/>
          <w:b/>
          <w:color w:val="005C2A"/>
          <w:sz w:val="36"/>
          <w:szCs w:val="36"/>
        </w:rPr>
        <w:t>45 55 55</w:t>
      </w:r>
      <w:r w:rsidRPr="007903CD">
        <w:rPr>
          <w:rFonts w:ascii="Monotype Corsiva" w:hAnsi="Monotype Corsiva"/>
          <w:b/>
          <w:color w:val="005C2A"/>
          <w:sz w:val="36"/>
          <w:szCs w:val="36"/>
        </w:rPr>
        <w:t>3</w:t>
      </w:r>
    </w:p>
    <w:p w:rsidR="007903CD" w:rsidRPr="007903CD" w:rsidRDefault="00522B82" w:rsidP="007903CD">
      <w:pPr>
        <w:ind w:left="-426" w:right="283" w:firstLine="5"/>
        <w:jc w:val="both"/>
        <w:rPr>
          <w:rFonts w:ascii="Monotype Corsiva" w:hAnsi="Monotype Corsiva"/>
          <w:b/>
          <w:color w:val="005C2A"/>
          <w:sz w:val="36"/>
          <w:szCs w:val="36"/>
        </w:rPr>
      </w:pPr>
      <w:r w:rsidRPr="007903CD">
        <w:rPr>
          <w:rFonts w:ascii="Monotype Corsiva" w:hAnsi="Monotype Corsiva"/>
          <w:b/>
          <w:color w:val="005C2A"/>
          <w:sz w:val="36"/>
          <w:szCs w:val="36"/>
        </w:rPr>
        <w:t xml:space="preserve">«телефон доверия» центра диагностики и консультирования </w:t>
      </w:r>
    </w:p>
    <w:p w:rsidR="00522B82" w:rsidRPr="007903CD" w:rsidRDefault="00522B82" w:rsidP="007903CD">
      <w:pPr>
        <w:ind w:left="-426" w:right="283" w:firstLine="5"/>
        <w:jc w:val="both"/>
        <w:rPr>
          <w:rFonts w:ascii="Monotype Corsiva" w:hAnsi="Monotype Corsiva"/>
          <w:b/>
          <w:color w:val="005C2A"/>
          <w:sz w:val="36"/>
          <w:szCs w:val="36"/>
        </w:rPr>
      </w:pPr>
      <w:r w:rsidRPr="007903CD">
        <w:rPr>
          <w:rFonts w:ascii="Monotype Corsiva" w:hAnsi="Monotype Corsiva"/>
          <w:b/>
          <w:color w:val="005C2A"/>
          <w:sz w:val="36"/>
          <w:szCs w:val="36"/>
        </w:rPr>
        <w:t>(псих</w:t>
      </w:r>
      <w:r w:rsidRPr="007903CD">
        <w:rPr>
          <w:rFonts w:ascii="Monotype Corsiva" w:hAnsi="Monotype Corsiva"/>
          <w:b/>
          <w:color w:val="005C2A"/>
          <w:sz w:val="36"/>
          <w:szCs w:val="36"/>
        </w:rPr>
        <w:t>о</w:t>
      </w:r>
      <w:r w:rsidRPr="007903CD">
        <w:rPr>
          <w:rFonts w:ascii="Monotype Corsiva" w:hAnsi="Monotype Corsiva"/>
          <w:b/>
          <w:color w:val="005C2A"/>
          <w:sz w:val="36"/>
          <w:szCs w:val="36"/>
        </w:rPr>
        <w:t>логическая поддержка): 8  (918) 49 663 89</w:t>
      </w:r>
    </w:p>
    <w:p w:rsidR="00522B82" w:rsidRPr="007903CD" w:rsidRDefault="00522B82" w:rsidP="007903CD">
      <w:pPr>
        <w:ind w:left="-426" w:right="283" w:firstLine="5"/>
        <w:jc w:val="both"/>
        <w:rPr>
          <w:rFonts w:ascii="Monotype Corsiva" w:hAnsi="Monotype Corsiva"/>
          <w:i/>
          <w:color w:val="FF0000"/>
          <w:sz w:val="36"/>
          <w:szCs w:val="36"/>
        </w:rPr>
      </w:pPr>
    </w:p>
    <w:p w:rsidR="007903CD" w:rsidRPr="007903CD" w:rsidRDefault="00522B82" w:rsidP="007903CD">
      <w:pPr>
        <w:ind w:left="-426" w:right="283"/>
        <w:jc w:val="both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7903CD">
        <w:rPr>
          <w:rFonts w:ascii="Monotype Corsiva" w:hAnsi="Monotype Corsiva"/>
          <w:b/>
          <w:i/>
          <w:color w:val="C00000"/>
          <w:sz w:val="36"/>
          <w:szCs w:val="36"/>
        </w:rPr>
        <w:t>МБУ «</w:t>
      </w:r>
      <w:r w:rsidR="007903CD">
        <w:rPr>
          <w:rFonts w:ascii="Monotype Corsiva" w:hAnsi="Monotype Corsiva"/>
          <w:b/>
          <w:i/>
          <w:color w:val="C00000"/>
          <w:sz w:val="36"/>
          <w:szCs w:val="36"/>
        </w:rPr>
        <w:t>Славянская ЦРБ</w:t>
      </w:r>
      <w:r w:rsidRPr="007903CD">
        <w:rPr>
          <w:rFonts w:ascii="Monotype Corsiva" w:hAnsi="Monotype Corsiva"/>
          <w:b/>
          <w:i/>
          <w:color w:val="C00000"/>
          <w:sz w:val="36"/>
          <w:szCs w:val="36"/>
        </w:rPr>
        <w:t>», круглосуточный телефон дов</w:t>
      </w:r>
      <w:r w:rsidRPr="007903CD">
        <w:rPr>
          <w:rFonts w:ascii="Monotype Corsiva" w:hAnsi="Monotype Corsiva"/>
          <w:b/>
          <w:i/>
          <w:color w:val="C00000"/>
          <w:sz w:val="36"/>
          <w:szCs w:val="36"/>
        </w:rPr>
        <w:t>е</w:t>
      </w:r>
      <w:r w:rsidRPr="007903CD">
        <w:rPr>
          <w:rFonts w:ascii="Monotype Corsiva" w:hAnsi="Monotype Corsiva"/>
          <w:b/>
          <w:i/>
          <w:color w:val="C00000"/>
          <w:sz w:val="36"/>
          <w:szCs w:val="36"/>
        </w:rPr>
        <w:t>рия:</w:t>
      </w:r>
      <w:r w:rsidR="007903CD" w:rsidRPr="007903CD">
        <w:rPr>
          <w:rFonts w:ascii="Monotype Corsiva" w:hAnsi="Monotype Corsiva"/>
          <w:b/>
          <w:i/>
          <w:color w:val="C00000"/>
          <w:sz w:val="36"/>
          <w:szCs w:val="36"/>
        </w:rPr>
        <w:t xml:space="preserve"> </w:t>
      </w:r>
    </w:p>
    <w:p w:rsidR="00522B82" w:rsidRPr="007903CD" w:rsidRDefault="007903CD" w:rsidP="007903CD">
      <w:pPr>
        <w:ind w:left="-426" w:right="283"/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7903CD">
        <w:rPr>
          <w:rFonts w:ascii="Monotype Corsiva" w:hAnsi="Monotype Corsiva"/>
          <w:b/>
          <w:color w:val="C00000"/>
          <w:sz w:val="36"/>
          <w:szCs w:val="36"/>
        </w:rPr>
        <w:t xml:space="preserve">8 (988) 35 </w:t>
      </w:r>
      <w:proofErr w:type="spellStart"/>
      <w:r w:rsidRPr="007903CD">
        <w:rPr>
          <w:rFonts w:ascii="Monotype Corsiva" w:hAnsi="Monotype Corsiva"/>
          <w:b/>
          <w:color w:val="C00000"/>
          <w:sz w:val="36"/>
          <w:szCs w:val="36"/>
        </w:rPr>
        <w:t>35</w:t>
      </w:r>
      <w:proofErr w:type="spellEnd"/>
      <w:r w:rsidRPr="007903CD">
        <w:rPr>
          <w:rFonts w:ascii="Monotype Corsiva" w:hAnsi="Monotype Corsiva"/>
          <w:b/>
          <w:color w:val="C00000"/>
          <w:sz w:val="36"/>
          <w:szCs w:val="36"/>
        </w:rPr>
        <w:t xml:space="preserve"> 35</w:t>
      </w:r>
      <w:r w:rsidR="00522B82" w:rsidRPr="007903CD">
        <w:rPr>
          <w:rFonts w:ascii="Monotype Corsiva" w:hAnsi="Monotype Corsiva"/>
          <w:b/>
          <w:color w:val="C00000"/>
          <w:sz w:val="36"/>
          <w:szCs w:val="36"/>
        </w:rPr>
        <w:t>0</w:t>
      </w:r>
    </w:p>
    <w:p w:rsidR="007903CD" w:rsidRPr="007903CD" w:rsidRDefault="007903CD" w:rsidP="007903CD">
      <w:pPr>
        <w:ind w:left="-426" w:right="283"/>
        <w:jc w:val="both"/>
        <w:rPr>
          <w:rFonts w:ascii="Monotype Corsiva" w:hAnsi="Monotype Corsiva"/>
          <w:b/>
          <w:i/>
          <w:color w:val="C00000"/>
          <w:sz w:val="36"/>
          <w:szCs w:val="36"/>
        </w:rPr>
      </w:pPr>
    </w:p>
    <w:p w:rsidR="007903CD" w:rsidRPr="007903CD" w:rsidRDefault="007903CD" w:rsidP="007903CD">
      <w:pPr>
        <w:ind w:left="-426" w:right="283"/>
        <w:jc w:val="both"/>
        <w:rPr>
          <w:rFonts w:ascii="Monotype Corsiva" w:hAnsi="Monotype Corsiva"/>
          <w:b/>
          <w:i/>
          <w:color w:val="E36C0A"/>
          <w:sz w:val="36"/>
          <w:szCs w:val="36"/>
        </w:rPr>
      </w:pPr>
      <w:r>
        <w:rPr>
          <w:rFonts w:ascii="Monotype Corsiva" w:hAnsi="Monotype Corsiva"/>
          <w:b/>
          <w:i/>
          <w:color w:val="E36C0A"/>
          <w:sz w:val="36"/>
          <w:szCs w:val="36"/>
        </w:rPr>
        <w:t>Управление по вопросам семьи и детства администрации муниц</w:t>
      </w:r>
      <w:r>
        <w:rPr>
          <w:rFonts w:ascii="Monotype Corsiva" w:hAnsi="Monotype Corsiva"/>
          <w:b/>
          <w:i/>
          <w:color w:val="E36C0A"/>
          <w:sz w:val="36"/>
          <w:szCs w:val="36"/>
        </w:rPr>
        <w:t>и</w:t>
      </w:r>
      <w:r>
        <w:rPr>
          <w:rFonts w:ascii="Monotype Corsiva" w:hAnsi="Monotype Corsiva"/>
          <w:b/>
          <w:i/>
          <w:color w:val="E36C0A"/>
          <w:sz w:val="36"/>
          <w:szCs w:val="36"/>
        </w:rPr>
        <w:t>пального образования Славянский район</w:t>
      </w:r>
      <w:r w:rsidRPr="007903CD">
        <w:rPr>
          <w:rFonts w:ascii="Monotype Corsiva" w:hAnsi="Monotype Corsiva"/>
          <w:b/>
          <w:i/>
          <w:color w:val="E36C0A"/>
          <w:sz w:val="36"/>
          <w:szCs w:val="36"/>
        </w:rPr>
        <w:t>:</w:t>
      </w:r>
    </w:p>
    <w:p w:rsidR="007903CD" w:rsidRPr="007903CD" w:rsidRDefault="007903CD" w:rsidP="007903CD">
      <w:pPr>
        <w:ind w:left="-426" w:right="283"/>
        <w:jc w:val="both"/>
        <w:rPr>
          <w:rFonts w:ascii="Monotype Corsiva" w:hAnsi="Monotype Corsiva"/>
          <w:b/>
          <w:i/>
          <w:color w:val="E36C0A"/>
          <w:sz w:val="36"/>
          <w:szCs w:val="36"/>
        </w:rPr>
      </w:pPr>
      <w:r w:rsidRPr="007903CD">
        <w:rPr>
          <w:rFonts w:ascii="Monotype Corsiva" w:hAnsi="Monotype Corsiva"/>
          <w:b/>
          <w:i/>
          <w:color w:val="E36C0A"/>
          <w:sz w:val="36"/>
          <w:szCs w:val="36"/>
        </w:rPr>
        <w:t>8 (86146) 4-</w:t>
      </w:r>
      <w:r w:rsidR="00522B82" w:rsidRPr="007903CD">
        <w:rPr>
          <w:rFonts w:ascii="Monotype Corsiva" w:hAnsi="Monotype Corsiva"/>
          <w:b/>
          <w:i/>
          <w:color w:val="E36C0A"/>
          <w:sz w:val="36"/>
          <w:szCs w:val="36"/>
        </w:rPr>
        <w:t>34-13, 2-11-57</w:t>
      </w:r>
    </w:p>
    <w:p w:rsidR="007903CD" w:rsidRPr="007903CD" w:rsidRDefault="007903CD" w:rsidP="007903CD">
      <w:pPr>
        <w:ind w:left="-426" w:right="283"/>
        <w:jc w:val="both"/>
        <w:rPr>
          <w:rFonts w:ascii="Monotype Corsiva" w:hAnsi="Monotype Corsiva"/>
          <w:b/>
          <w:i/>
          <w:color w:val="E36C0A"/>
          <w:sz w:val="36"/>
          <w:szCs w:val="36"/>
        </w:rPr>
      </w:pPr>
    </w:p>
    <w:p w:rsidR="00522B82" w:rsidRPr="00B77ECD" w:rsidRDefault="007903CD" w:rsidP="007903CD">
      <w:pPr>
        <w:ind w:left="-426" w:right="283"/>
        <w:jc w:val="both"/>
        <w:rPr>
          <w:rFonts w:ascii="Monotype Corsiva" w:hAnsi="Monotype Corsiva"/>
          <w:i/>
          <w:color w:val="812FF9"/>
          <w:sz w:val="36"/>
          <w:szCs w:val="36"/>
        </w:rPr>
      </w:pPr>
      <w:r w:rsidRPr="00B77ECD">
        <w:rPr>
          <w:rFonts w:ascii="Monotype Corsiva" w:hAnsi="Monotype Corsiva"/>
          <w:b/>
          <w:i/>
          <w:color w:val="812FF9"/>
          <w:sz w:val="36"/>
          <w:szCs w:val="36"/>
        </w:rPr>
        <w:t>Управление социальной защиты населения</w:t>
      </w:r>
      <w:r w:rsidR="00522B82" w:rsidRPr="00B77ECD">
        <w:rPr>
          <w:rFonts w:ascii="Monotype Corsiva" w:hAnsi="Monotype Corsiva"/>
          <w:i/>
          <w:color w:val="812FF9"/>
          <w:sz w:val="36"/>
          <w:szCs w:val="36"/>
        </w:rPr>
        <w:t xml:space="preserve">: </w:t>
      </w:r>
      <w:r w:rsidR="00522B82" w:rsidRPr="00B77ECD">
        <w:rPr>
          <w:rFonts w:ascii="Monotype Corsiva" w:hAnsi="Monotype Corsiva"/>
          <w:b/>
          <w:color w:val="812FF9"/>
          <w:sz w:val="36"/>
          <w:szCs w:val="36"/>
        </w:rPr>
        <w:t>8 (86146) 4-13-94, 2-41-76</w:t>
      </w:r>
    </w:p>
    <w:p w:rsidR="007903CD" w:rsidRPr="007903CD" w:rsidRDefault="007903CD" w:rsidP="007903CD">
      <w:pPr>
        <w:ind w:left="-426" w:right="283"/>
        <w:jc w:val="both"/>
        <w:rPr>
          <w:rFonts w:ascii="Monotype Corsiva" w:hAnsi="Monotype Corsiva"/>
          <w:b/>
          <w:color w:val="5F497A"/>
          <w:sz w:val="36"/>
          <w:szCs w:val="36"/>
        </w:rPr>
      </w:pPr>
    </w:p>
    <w:p w:rsidR="00C3188F" w:rsidRDefault="007903CD" w:rsidP="007903CD">
      <w:pPr>
        <w:ind w:left="-426" w:right="283"/>
        <w:jc w:val="both"/>
        <w:rPr>
          <w:rFonts w:ascii="Monotype Corsiva" w:hAnsi="Monotype Corsiva"/>
          <w:b/>
          <w:color w:val="403152" w:themeColor="accent4" w:themeShade="80"/>
          <w:sz w:val="36"/>
          <w:szCs w:val="36"/>
        </w:rPr>
      </w:pPr>
      <w:r>
        <w:rPr>
          <w:rFonts w:ascii="Monotype Corsiva" w:hAnsi="Monotype Corsiva"/>
          <w:b/>
          <w:color w:val="403152" w:themeColor="accent4" w:themeShade="80"/>
          <w:sz w:val="36"/>
          <w:szCs w:val="36"/>
        </w:rPr>
        <w:t xml:space="preserve">Управление по делам молодёжи администрации муниципального образования Славянский район: 8 (918) </w:t>
      </w:r>
      <w:r w:rsidR="00522B82" w:rsidRPr="007903CD">
        <w:rPr>
          <w:rFonts w:ascii="Monotype Corsiva" w:hAnsi="Monotype Corsiva"/>
          <w:b/>
          <w:color w:val="403152" w:themeColor="accent4" w:themeShade="80"/>
          <w:sz w:val="36"/>
          <w:szCs w:val="36"/>
        </w:rPr>
        <w:t>01</w:t>
      </w:r>
      <w:r>
        <w:rPr>
          <w:rFonts w:ascii="Monotype Corsiva" w:hAnsi="Monotype Corsiva"/>
          <w:b/>
          <w:color w:val="403152" w:themeColor="accent4" w:themeShade="80"/>
          <w:sz w:val="36"/>
          <w:szCs w:val="36"/>
        </w:rPr>
        <w:t xml:space="preserve"> 1</w:t>
      </w:r>
      <w:r w:rsidR="00522B82" w:rsidRPr="007903CD">
        <w:rPr>
          <w:rFonts w:ascii="Monotype Corsiva" w:hAnsi="Monotype Corsiva"/>
          <w:b/>
          <w:color w:val="403152" w:themeColor="accent4" w:themeShade="80"/>
          <w:sz w:val="36"/>
          <w:szCs w:val="36"/>
        </w:rPr>
        <w:t>9</w:t>
      </w:r>
      <w:r>
        <w:rPr>
          <w:rFonts w:ascii="Monotype Corsiva" w:hAnsi="Monotype Corsiva"/>
          <w:b/>
          <w:color w:val="403152" w:themeColor="accent4" w:themeShade="80"/>
          <w:sz w:val="36"/>
          <w:szCs w:val="36"/>
        </w:rPr>
        <w:t> 5</w:t>
      </w:r>
      <w:r w:rsidR="00522B82" w:rsidRPr="007903CD">
        <w:rPr>
          <w:rFonts w:ascii="Monotype Corsiva" w:hAnsi="Monotype Corsiva"/>
          <w:b/>
          <w:color w:val="403152" w:themeColor="accent4" w:themeShade="80"/>
          <w:sz w:val="36"/>
          <w:szCs w:val="36"/>
        </w:rPr>
        <w:t>11</w:t>
      </w:r>
    </w:p>
    <w:p w:rsidR="007903CD" w:rsidRPr="007903CD" w:rsidRDefault="00DE7CC6" w:rsidP="00DE7CC6">
      <w:pPr>
        <w:ind w:left="-426" w:right="283"/>
        <w:jc w:val="center"/>
        <w:rPr>
          <w:rFonts w:ascii="Monotype Corsiva" w:hAnsi="Monotype Corsiva"/>
          <w:b/>
          <w:color w:val="403152" w:themeColor="accent4" w:themeShade="80"/>
          <w:sz w:val="36"/>
          <w:szCs w:val="36"/>
        </w:rPr>
      </w:pPr>
      <w:r>
        <w:rPr>
          <w:rFonts w:ascii="Monotype Corsiva" w:hAnsi="Monotype Corsiva"/>
          <w:b/>
          <w:noProof/>
          <w:color w:val="403152" w:themeColor="accent4" w:themeShade="80"/>
          <w:sz w:val="36"/>
          <w:szCs w:val="36"/>
        </w:rPr>
        <w:drawing>
          <wp:inline distT="0" distB="0" distL="0" distR="0">
            <wp:extent cx="4972050" cy="1180067"/>
            <wp:effectExtent l="19050" t="0" r="0" b="0"/>
            <wp:docPr id="2" name="Рисунок 2" descr="C:\Users\Администратор\Desktop\ФОТО на РС\0_833e9_d1cacb4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на РС\0_833e9_d1cacb4b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59" cy="11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3CD" w:rsidRPr="007903CD" w:rsidSect="00522B82">
      <w:pgSz w:w="11906" w:h="16838"/>
      <w:pgMar w:top="851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2B82"/>
    <w:rsid w:val="00522B82"/>
    <w:rsid w:val="007903CD"/>
    <w:rsid w:val="00B77ECD"/>
    <w:rsid w:val="00C3188F"/>
    <w:rsid w:val="00DD67D1"/>
    <w:rsid w:val="00D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2017-10-12T15:22:00Z</dcterms:created>
  <dcterms:modified xsi:type="dcterms:W3CDTF">2017-10-12T15:46:00Z</dcterms:modified>
</cp:coreProperties>
</file>